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F2D0" w14:textId="57343A1F" w:rsidR="00DD70FC" w:rsidRPr="00747AC6" w:rsidRDefault="00DD70FC" w:rsidP="008E7260">
      <w:pPr>
        <w:spacing w:after="86" w:line="240" w:lineRule="exact"/>
        <w:ind w:right="52"/>
        <w:jc w:val="both"/>
        <w:rPr>
          <w:rFonts w:ascii="Arial" w:eastAsia="Times New Roman" w:hAnsi="Arial" w:cs="Arial"/>
          <w:sz w:val="21"/>
        </w:rPr>
      </w:pPr>
      <w:bookmarkStart w:id="0" w:name="_GoBack"/>
      <w:bookmarkEnd w:id="0"/>
    </w:p>
    <w:p w14:paraId="19BDDCAC" w14:textId="77777777" w:rsidR="00DD70FC" w:rsidRPr="00747AC6" w:rsidRDefault="009D4292" w:rsidP="008E7260">
      <w:pPr>
        <w:ind w:right="52"/>
        <w:jc w:val="center"/>
        <w:rPr>
          <w:rFonts w:ascii="Arial" w:eastAsia="Times New Roman" w:hAnsi="Arial" w:cs="Arial"/>
          <w:b/>
          <w:bCs/>
          <w:color w:val="000000"/>
          <w:sz w:val="22"/>
          <w:szCs w:val="28"/>
          <w:lang w:val="pt-PT"/>
        </w:rPr>
      </w:pPr>
      <w:r w:rsidRPr="00747AC6">
        <w:rPr>
          <w:rFonts w:ascii="Arial" w:eastAsia="Times New Roman" w:hAnsi="Arial" w:cs="Arial"/>
          <w:b/>
          <w:bCs/>
          <w:color w:val="000000"/>
          <w:sz w:val="22"/>
          <w:szCs w:val="28"/>
          <w:lang w:val="pt-PT"/>
        </w:rPr>
        <w:t>DADOS</w:t>
      </w:r>
      <w:r w:rsidRPr="00747AC6">
        <w:rPr>
          <w:rFonts w:ascii="Arial" w:eastAsia="Times New Roman" w:hAnsi="Arial" w:cs="Arial"/>
          <w:color w:val="000000"/>
          <w:sz w:val="22"/>
          <w:szCs w:val="28"/>
          <w:lang w:val="pt-PT"/>
        </w:rPr>
        <w:t xml:space="preserve"> </w:t>
      </w:r>
      <w:r w:rsidRPr="00747AC6">
        <w:rPr>
          <w:rFonts w:ascii="Arial" w:eastAsia="Times New Roman" w:hAnsi="Arial" w:cs="Arial"/>
          <w:b/>
          <w:bCs/>
          <w:color w:val="000000"/>
          <w:sz w:val="22"/>
          <w:szCs w:val="28"/>
          <w:lang w:val="pt-PT"/>
        </w:rPr>
        <w:t>PESSOAIS</w:t>
      </w:r>
      <w:r w:rsidRPr="00747AC6">
        <w:rPr>
          <w:rFonts w:ascii="Arial" w:eastAsia="Times New Roman" w:hAnsi="Arial" w:cs="Arial"/>
          <w:color w:val="000000"/>
          <w:sz w:val="22"/>
          <w:szCs w:val="28"/>
          <w:lang w:val="pt-PT"/>
        </w:rPr>
        <w:t xml:space="preserve"> </w:t>
      </w:r>
      <w:r w:rsidRPr="00747AC6">
        <w:rPr>
          <w:rFonts w:ascii="Arial" w:eastAsia="Times New Roman" w:hAnsi="Arial" w:cs="Arial"/>
          <w:b/>
          <w:bCs/>
          <w:color w:val="000000"/>
          <w:sz w:val="22"/>
          <w:szCs w:val="28"/>
          <w:lang w:val="pt-PT"/>
        </w:rPr>
        <w:t>-</w:t>
      </w:r>
      <w:r w:rsidRPr="00747AC6">
        <w:rPr>
          <w:rFonts w:ascii="Arial" w:eastAsia="Times New Roman" w:hAnsi="Arial" w:cs="Arial"/>
          <w:color w:val="000000"/>
          <w:sz w:val="22"/>
          <w:szCs w:val="28"/>
          <w:lang w:val="pt-PT"/>
        </w:rPr>
        <w:t xml:space="preserve"> </w:t>
      </w:r>
      <w:r w:rsidRPr="00747AC6">
        <w:rPr>
          <w:rFonts w:ascii="Arial" w:eastAsia="Times New Roman" w:hAnsi="Arial" w:cs="Arial"/>
          <w:b/>
          <w:bCs/>
          <w:color w:val="000000"/>
          <w:sz w:val="22"/>
          <w:szCs w:val="28"/>
          <w:lang w:val="pt-PT"/>
        </w:rPr>
        <w:t>DECLARAÇÃO</w:t>
      </w:r>
      <w:r w:rsidRPr="00747AC6">
        <w:rPr>
          <w:rFonts w:ascii="Arial" w:eastAsia="Times New Roman" w:hAnsi="Arial" w:cs="Arial"/>
          <w:color w:val="000000"/>
          <w:sz w:val="22"/>
          <w:szCs w:val="28"/>
          <w:lang w:val="pt-PT"/>
        </w:rPr>
        <w:t xml:space="preserve"> </w:t>
      </w:r>
      <w:r w:rsidRPr="00747AC6">
        <w:rPr>
          <w:rFonts w:ascii="Arial" w:eastAsia="Times New Roman" w:hAnsi="Arial" w:cs="Arial"/>
          <w:b/>
          <w:bCs/>
          <w:color w:val="000000"/>
          <w:sz w:val="22"/>
          <w:szCs w:val="28"/>
          <w:lang w:val="pt-PT"/>
        </w:rPr>
        <w:t>DE</w:t>
      </w:r>
      <w:r w:rsidRPr="00747AC6">
        <w:rPr>
          <w:rFonts w:ascii="Arial" w:eastAsia="Times New Roman" w:hAnsi="Arial" w:cs="Arial"/>
          <w:color w:val="000000"/>
          <w:sz w:val="22"/>
          <w:szCs w:val="28"/>
          <w:lang w:val="pt-PT"/>
        </w:rPr>
        <w:t xml:space="preserve"> </w:t>
      </w:r>
      <w:r w:rsidRPr="00747AC6">
        <w:rPr>
          <w:rFonts w:ascii="Arial" w:eastAsia="Times New Roman" w:hAnsi="Arial" w:cs="Arial"/>
          <w:b/>
          <w:bCs/>
          <w:color w:val="000000"/>
          <w:sz w:val="22"/>
          <w:szCs w:val="28"/>
          <w:lang w:val="pt-PT"/>
        </w:rPr>
        <w:t>CONSENTIMENTO</w:t>
      </w:r>
    </w:p>
    <w:p w14:paraId="23C7746C" w14:textId="77777777" w:rsidR="00DD70FC" w:rsidRPr="00747AC6" w:rsidRDefault="00DD70FC" w:rsidP="008E7260">
      <w:pPr>
        <w:spacing w:line="240" w:lineRule="exact"/>
        <w:ind w:right="52"/>
        <w:jc w:val="both"/>
        <w:rPr>
          <w:rFonts w:ascii="Arial" w:eastAsia="Times New Roman" w:hAnsi="Arial" w:cs="Arial"/>
          <w:sz w:val="21"/>
          <w:lang w:val="pt-PT"/>
        </w:rPr>
      </w:pPr>
    </w:p>
    <w:p w14:paraId="35CA2715" w14:textId="77777777" w:rsidR="00DD70FC" w:rsidRPr="00747AC6" w:rsidRDefault="00DD70FC" w:rsidP="008E7260">
      <w:pPr>
        <w:spacing w:after="5" w:line="220" w:lineRule="exact"/>
        <w:ind w:right="52"/>
        <w:jc w:val="both"/>
        <w:rPr>
          <w:rFonts w:ascii="Arial" w:eastAsia="Times New Roman" w:hAnsi="Arial" w:cs="Arial"/>
          <w:sz w:val="20"/>
          <w:szCs w:val="22"/>
          <w:lang w:val="pt-PT"/>
        </w:rPr>
      </w:pPr>
    </w:p>
    <w:p w14:paraId="6B932153" w14:textId="77777777" w:rsidR="008E7260" w:rsidRPr="008E7260" w:rsidRDefault="008E7260" w:rsidP="008E7260">
      <w:pPr>
        <w:spacing w:line="234" w:lineRule="auto"/>
        <w:ind w:right="52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r w:rsidRPr="008E7260">
        <w:rPr>
          <w:rFonts w:ascii="Calibri" w:eastAsia="Calibri" w:hAnsi="Calibri" w:cs="Calibri"/>
          <w:color w:val="000000"/>
          <w:sz w:val="22"/>
          <w:szCs w:val="22"/>
          <w:lang w:val="pt-PT"/>
        </w:rPr>
        <w:t>O Regulamento Geral sobre a Proteção de Dados Pessoais (RGPD), aplicável, desde o dia 25 de maio de 2018, estabelece regras relativas à proteção, tratamento e livre circulação dos dados pessoais das pessoas singulares, mesmo que tenham sido recolhidos antes daquela data, e que se aplica diretamente a todas as entidades que procedam ao tratamento desses dados.</w:t>
      </w:r>
    </w:p>
    <w:p w14:paraId="5F04E08A" w14:textId="77777777" w:rsidR="00DD70FC" w:rsidRPr="008E7260" w:rsidRDefault="00DD70FC" w:rsidP="008E7260">
      <w:pPr>
        <w:spacing w:line="234" w:lineRule="auto"/>
        <w:ind w:right="52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</w:p>
    <w:p w14:paraId="5926E4C0" w14:textId="77777777" w:rsidR="00DD70FC" w:rsidRPr="008E7260" w:rsidRDefault="009D4292" w:rsidP="008E7260">
      <w:pPr>
        <w:spacing w:line="234" w:lineRule="auto"/>
        <w:ind w:right="52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r w:rsidRPr="008E7260">
        <w:rPr>
          <w:rFonts w:ascii="Calibri" w:eastAsia="Calibri" w:hAnsi="Calibri" w:cs="Calibri"/>
          <w:color w:val="000000"/>
          <w:sz w:val="22"/>
          <w:szCs w:val="22"/>
          <w:lang w:val="pt-PT"/>
        </w:rPr>
        <w:t>Assim, para que possamos tratar os seus dados pessoais, necessitamos do seu consentimento, que deve ser livre, explícito, inequívoco e informado.</w:t>
      </w:r>
    </w:p>
    <w:p w14:paraId="442272B1" w14:textId="77777777" w:rsidR="00DD70FC" w:rsidRPr="00747AC6" w:rsidRDefault="00DD70FC" w:rsidP="008E7260">
      <w:pPr>
        <w:spacing w:line="240" w:lineRule="exact"/>
        <w:ind w:right="52"/>
        <w:jc w:val="both"/>
        <w:rPr>
          <w:rFonts w:ascii="Arial" w:eastAsia="Times New Roman" w:hAnsi="Arial" w:cs="Arial"/>
          <w:sz w:val="21"/>
          <w:lang w:val="pt-PT"/>
        </w:rPr>
      </w:pPr>
    </w:p>
    <w:p w14:paraId="7896BB13" w14:textId="227FCD3C" w:rsidR="00DD70FC" w:rsidRPr="00747AC6" w:rsidRDefault="008E7260" w:rsidP="008E7260">
      <w:pPr>
        <w:spacing w:line="234" w:lineRule="auto"/>
        <w:ind w:right="52"/>
        <w:jc w:val="both"/>
        <w:rPr>
          <w:rFonts w:ascii="Arial" w:eastAsia="Times New Roman" w:hAnsi="Arial" w:cs="Arial"/>
          <w:b/>
          <w:bCs/>
          <w:color w:val="000000"/>
          <w:sz w:val="20"/>
          <w:szCs w:val="22"/>
          <w:lang w:val="pt-PT"/>
        </w:rPr>
      </w:pP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Deste</w:t>
      </w:r>
      <w:r w:rsidRPr="009D3596">
        <w:rPr>
          <w:rFonts w:ascii="Calibri" w:eastAsia="Calibri" w:hAnsi="Calibri" w:cs="Calibri"/>
          <w:color w:val="000000"/>
          <w:spacing w:val="2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mod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,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para</w:t>
      </w:r>
      <w:r w:rsidRPr="009D3596">
        <w:rPr>
          <w:rFonts w:ascii="Calibri" w:eastAsia="Calibri" w:hAnsi="Calibri" w:cs="Calibri"/>
          <w:color w:val="000000"/>
          <w:spacing w:val="2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l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é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das</w:t>
      </w:r>
      <w:r w:rsidRPr="009D3596">
        <w:rPr>
          <w:rFonts w:ascii="Calibri" w:eastAsia="Calibri" w:hAnsi="Calibri" w:cs="Calibri"/>
          <w:color w:val="000000"/>
          <w:spacing w:val="24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tua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ç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ões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000000"/>
          <w:spacing w:val="23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q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u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000000"/>
          <w:spacing w:val="24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ut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il</w:t>
      </w:r>
      <w:r w:rsidRPr="009D3596">
        <w:rPr>
          <w:rFonts w:ascii="Calibri" w:eastAsia="Calibri" w:hAnsi="Calibri" w:cs="Calibri"/>
          <w:color w:val="000000"/>
          <w:spacing w:val="-1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z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amos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seus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da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os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pes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spacing w:val="24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no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â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mb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to</w:t>
      </w:r>
      <w:r w:rsidRPr="009D3596">
        <w:rPr>
          <w:rFonts w:ascii="Calibri" w:eastAsia="Calibri" w:hAnsi="Calibri" w:cs="Calibri"/>
          <w:color w:val="000000"/>
          <w:spacing w:val="2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 ser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>v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ç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os</w:t>
      </w:r>
      <w:r w:rsidRPr="009D3596">
        <w:rPr>
          <w:rFonts w:ascii="Calibri" w:eastAsia="Calibri" w:hAnsi="Calibri" w:cs="Calibri"/>
          <w:color w:val="000000"/>
          <w:spacing w:val="-3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q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ue</w:t>
      </w:r>
      <w:r w:rsidRPr="009D3596">
        <w:rPr>
          <w:rFonts w:ascii="Calibri" w:eastAsia="Calibri" w:hAnsi="Calibri" w:cs="Calibri"/>
          <w:color w:val="000000"/>
          <w:spacing w:val="-6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p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rest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am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,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3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mead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men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t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000000"/>
          <w:spacing w:val="-4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das</w:t>
      </w:r>
      <w:r w:rsidRPr="009D3596">
        <w:rPr>
          <w:rFonts w:ascii="Calibri" w:eastAsia="Calibri" w:hAnsi="Calibri" w:cs="Calibri"/>
          <w:color w:val="000000"/>
          <w:spacing w:val="-7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ed</w:t>
      </w:r>
      <w:r w:rsidRPr="009D3596">
        <w:rPr>
          <w:rFonts w:ascii="Calibri" w:eastAsia="Calibri" w:hAnsi="Calibri" w:cs="Calibri"/>
          <w:color w:val="000000"/>
          <w:spacing w:val="-1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as</w:t>
      </w:r>
      <w:r w:rsidRPr="009D3596">
        <w:rPr>
          <w:rFonts w:ascii="Calibri" w:eastAsia="Calibri" w:hAnsi="Calibri" w:cs="Calibri"/>
          <w:color w:val="000000"/>
          <w:spacing w:val="-6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000000"/>
          <w:spacing w:val="-4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mprego</w:t>
      </w:r>
      <w:r w:rsidRPr="009D3596">
        <w:rPr>
          <w:rFonts w:ascii="Calibri" w:eastAsia="Calibri" w:hAnsi="Calibri" w:cs="Calibri"/>
          <w:color w:val="000000"/>
          <w:spacing w:val="-5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000000"/>
          <w:spacing w:val="-4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de</w:t>
      </w:r>
      <w:r w:rsidRPr="009D3596">
        <w:rPr>
          <w:rFonts w:ascii="Calibri" w:eastAsia="Calibri" w:hAnsi="Calibri" w:cs="Calibri"/>
          <w:color w:val="000000"/>
          <w:spacing w:val="-6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fo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r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ma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ç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ão</w:t>
      </w:r>
      <w:r w:rsidRPr="009D3596">
        <w:rPr>
          <w:rFonts w:ascii="Calibri" w:eastAsia="Calibri" w:hAnsi="Calibri" w:cs="Calibri"/>
          <w:color w:val="000000"/>
          <w:spacing w:val="-5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p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rof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ss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ona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l,</w:t>
      </w:r>
      <w:r w:rsidRPr="009D3596">
        <w:rPr>
          <w:rFonts w:ascii="Calibri" w:eastAsia="Calibri" w:hAnsi="Calibri" w:cs="Calibri"/>
          <w:color w:val="000000"/>
          <w:spacing w:val="-4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000000"/>
          <w:spacing w:val="-4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3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 cumpr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r w:rsidRPr="009D3596">
        <w:rPr>
          <w:rFonts w:ascii="Calibri" w:eastAsia="Calibri" w:hAnsi="Calibri" w:cs="Calibri"/>
          <w:color w:val="000000"/>
          <w:spacing w:val="-3"/>
          <w:sz w:val="22"/>
          <w:szCs w:val="22"/>
          <w:lang w:val="pt-PT"/>
        </w:rPr>
        <w:t>t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pacing w:val="1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das</w:t>
      </w:r>
      <w:r w:rsidRPr="009D3596">
        <w:rPr>
          <w:rFonts w:ascii="Calibri" w:eastAsia="Calibri" w:hAnsi="Calibri" w:cs="Calibri"/>
          <w:color w:val="000000"/>
          <w:spacing w:val="9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-2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mpos</w:t>
      </w:r>
      <w:r w:rsidRPr="009D3596">
        <w:rPr>
          <w:rFonts w:ascii="Calibri" w:eastAsia="Calibri" w:hAnsi="Calibri" w:cs="Calibri"/>
          <w:color w:val="000000"/>
          <w:spacing w:val="-1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ç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õ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es</w:t>
      </w:r>
      <w:r w:rsidRPr="009D3596">
        <w:rPr>
          <w:rFonts w:ascii="Calibri" w:eastAsia="Calibri" w:hAnsi="Calibri" w:cs="Calibri"/>
          <w:color w:val="000000"/>
          <w:spacing w:val="1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l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ega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spacing w:val="9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000000"/>
          <w:spacing w:val="9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q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u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000000"/>
          <w:spacing w:val="9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esta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os</w:t>
      </w:r>
      <w:r w:rsidRPr="009D3596">
        <w:rPr>
          <w:rFonts w:ascii="Calibri" w:eastAsia="Calibri" w:hAnsi="Calibri" w:cs="Calibri"/>
          <w:color w:val="000000"/>
          <w:spacing w:val="8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pacing w:val="-2"/>
          <w:sz w:val="22"/>
          <w:szCs w:val="22"/>
          <w:lang w:val="pt-PT"/>
        </w:rPr>
        <w:t>b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r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g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os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,</w:t>
      </w:r>
      <w:r w:rsidRPr="009D3596">
        <w:rPr>
          <w:rFonts w:ascii="Calibri" w:eastAsia="Calibri" w:hAnsi="Calibri" w:cs="Calibri"/>
          <w:color w:val="000000"/>
          <w:spacing w:val="1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tr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ta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os</w:t>
      </w:r>
      <w:r w:rsidRPr="009D3596">
        <w:rPr>
          <w:rFonts w:ascii="Calibri" w:eastAsia="Calibri" w:hAnsi="Calibri" w:cs="Calibri"/>
          <w:color w:val="000000"/>
          <w:spacing w:val="1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000000"/>
          <w:spacing w:val="6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spacing w:val="8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seus</w:t>
      </w:r>
      <w:r w:rsidRPr="009D3596">
        <w:rPr>
          <w:rFonts w:ascii="Calibri" w:eastAsia="Calibri" w:hAnsi="Calibri" w:cs="Calibri"/>
          <w:color w:val="000000"/>
          <w:spacing w:val="1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da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spacing w:val="1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para 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utr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s f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>ns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,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b/>
          <w:bCs/>
          <w:color w:val="2E5395"/>
          <w:spacing w:val="-1"/>
          <w:sz w:val="22"/>
          <w:szCs w:val="22"/>
          <w:u w:val="single"/>
          <w:lang w:val="pt-PT"/>
        </w:rPr>
        <w:t>pa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 xml:space="preserve">ra </w:t>
      </w:r>
      <w:r w:rsidRPr="009D3596">
        <w:rPr>
          <w:rFonts w:ascii="Calibri" w:eastAsia="Calibri" w:hAnsi="Calibri" w:cs="Calibri"/>
          <w:b/>
          <w:bCs/>
          <w:color w:val="2E5395"/>
          <w:spacing w:val="-1"/>
          <w:sz w:val="22"/>
          <w:szCs w:val="22"/>
          <w:u w:val="single"/>
          <w:lang w:val="pt-PT"/>
        </w:rPr>
        <w:t>o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s</w:t>
      </w:r>
      <w:r w:rsidRPr="009D3596">
        <w:rPr>
          <w:rFonts w:ascii="Calibri" w:eastAsia="Calibri" w:hAnsi="Calibri" w:cs="Calibri"/>
          <w:b/>
          <w:bCs/>
          <w:color w:val="2E5395"/>
          <w:spacing w:val="-1"/>
          <w:sz w:val="22"/>
          <w:szCs w:val="22"/>
          <w:u w:val="single"/>
          <w:lang w:val="pt-PT"/>
        </w:rPr>
        <w:t xml:space="preserve"> 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q</w:t>
      </w:r>
      <w:r w:rsidRPr="009D3596">
        <w:rPr>
          <w:rFonts w:ascii="Calibri" w:eastAsia="Calibri" w:hAnsi="Calibri" w:cs="Calibri"/>
          <w:b/>
          <w:bCs/>
          <w:color w:val="2E5395"/>
          <w:spacing w:val="-2"/>
          <w:sz w:val="22"/>
          <w:szCs w:val="22"/>
          <w:u w:val="single"/>
          <w:lang w:val="pt-PT"/>
        </w:rPr>
        <w:t>u</w:t>
      </w:r>
      <w:r w:rsidRPr="009D3596">
        <w:rPr>
          <w:rFonts w:ascii="Calibri" w:eastAsia="Calibri" w:hAnsi="Calibri" w:cs="Calibri"/>
          <w:b/>
          <w:bCs/>
          <w:color w:val="2E5395"/>
          <w:spacing w:val="-1"/>
          <w:sz w:val="22"/>
          <w:szCs w:val="22"/>
          <w:u w:val="single"/>
          <w:lang w:val="pt-PT"/>
        </w:rPr>
        <w:t>a</w:t>
      </w:r>
      <w:r w:rsidRPr="009D3596">
        <w:rPr>
          <w:rFonts w:ascii="Calibri" w:eastAsia="Calibri" w:hAnsi="Calibri" w:cs="Calibri"/>
          <w:b/>
          <w:bCs/>
          <w:color w:val="2E5395"/>
          <w:w w:val="101"/>
          <w:sz w:val="22"/>
          <w:szCs w:val="22"/>
          <w:u w:val="single"/>
          <w:lang w:val="pt-PT"/>
        </w:rPr>
        <w:t>i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 xml:space="preserve">s </w:t>
      </w:r>
      <w:r w:rsidRPr="009D3596">
        <w:rPr>
          <w:rFonts w:ascii="Calibri" w:eastAsia="Calibri" w:hAnsi="Calibri" w:cs="Calibri"/>
          <w:b/>
          <w:bCs/>
          <w:color w:val="2E5395"/>
          <w:spacing w:val="-2"/>
          <w:sz w:val="22"/>
          <w:szCs w:val="22"/>
          <w:u w:val="single"/>
          <w:lang w:val="pt-PT"/>
        </w:rPr>
        <w:t>a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g</w:t>
      </w:r>
      <w:r w:rsidRPr="009D3596">
        <w:rPr>
          <w:rFonts w:ascii="Calibri" w:eastAsia="Calibri" w:hAnsi="Calibri" w:cs="Calibri"/>
          <w:b/>
          <w:bCs/>
          <w:color w:val="2E5395"/>
          <w:spacing w:val="1"/>
          <w:sz w:val="22"/>
          <w:szCs w:val="22"/>
          <w:u w:val="single"/>
          <w:lang w:val="pt-PT"/>
        </w:rPr>
        <w:t>r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a</w:t>
      </w:r>
      <w:r w:rsidRPr="009D3596">
        <w:rPr>
          <w:rFonts w:ascii="Calibri" w:eastAsia="Calibri" w:hAnsi="Calibri" w:cs="Calibri"/>
          <w:b/>
          <w:bCs/>
          <w:color w:val="2E5395"/>
          <w:spacing w:val="-1"/>
          <w:sz w:val="22"/>
          <w:szCs w:val="22"/>
          <w:u w:val="single"/>
          <w:lang w:val="pt-PT"/>
        </w:rPr>
        <w:t>de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cemos</w:t>
      </w:r>
      <w:r w:rsidRPr="009D3596">
        <w:rPr>
          <w:rFonts w:ascii="Calibri" w:eastAsia="Calibri" w:hAnsi="Calibri" w:cs="Calibri"/>
          <w:b/>
          <w:bCs/>
          <w:color w:val="2E5395"/>
          <w:spacing w:val="-2"/>
          <w:sz w:val="22"/>
          <w:szCs w:val="22"/>
          <w:u w:val="single"/>
          <w:lang w:val="pt-PT"/>
        </w:rPr>
        <w:t xml:space="preserve"> 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o seu</w:t>
      </w:r>
      <w:r w:rsidRPr="009D3596">
        <w:rPr>
          <w:rFonts w:ascii="Calibri" w:eastAsia="Calibri" w:hAnsi="Calibri" w:cs="Calibri"/>
          <w:b/>
          <w:bCs/>
          <w:color w:val="2E5395"/>
          <w:spacing w:val="-3"/>
          <w:sz w:val="22"/>
          <w:szCs w:val="22"/>
          <w:u w:val="single"/>
          <w:lang w:val="pt-PT"/>
        </w:rPr>
        <w:t xml:space="preserve"> 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co</w:t>
      </w:r>
      <w:r w:rsidRPr="009D3596">
        <w:rPr>
          <w:rFonts w:ascii="Calibri" w:eastAsia="Calibri" w:hAnsi="Calibri" w:cs="Calibri"/>
          <w:b/>
          <w:bCs/>
          <w:color w:val="2E5395"/>
          <w:spacing w:val="-1"/>
          <w:sz w:val="22"/>
          <w:szCs w:val="22"/>
          <w:u w:val="single"/>
          <w:lang w:val="pt-PT"/>
        </w:rPr>
        <w:t>n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se</w:t>
      </w:r>
      <w:r w:rsidRPr="009D3596">
        <w:rPr>
          <w:rFonts w:ascii="Calibri" w:eastAsia="Calibri" w:hAnsi="Calibri" w:cs="Calibri"/>
          <w:b/>
          <w:bCs/>
          <w:color w:val="2E5395"/>
          <w:spacing w:val="-1"/>
          <w:sz w:val="22"/>
          <w:szCs w:val="22"/>
          <w:u w:val="single"/>
          <w:lang w:val="pt-PT"/>
        </w:rPr>
        <w:t>n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t</w:t>
      </w:r>
      <w:r w:rsidRPr="009D3596">
        <w:rPr>
          <w:rFonts w:ascii="Calibri" w:eastAsia="Calibri" w:hAnsi="Calibri" w:cs="Calibri"/>
          <w:b/>
          <w:bCs/>
          <w:color w:val="2E5395"/>
          <w:w w:val="101"/>
          <w:sz w:val="22"/>
          <w:szCs w:val="22"/>
          <w:u w:val="single"/>
          <w:lang w:val="pt-PT"/>
        </w:rPr>
        <w:t>i</w:t>
      </w:r>
      <w:r w:rsidRPr="009D3596">
        <w:rPr>
          <w:rFonts w:ascii="Calibri" w:eastAsia="Calibri" w:hAnsi="Calibri" w:cs="Calibri"/>
          <w:b/>
          <w:bCs/>
          <w:color w:val="2E5395"/>
          <w:sz w:val="22"/>
          <w:szCs w:val="22"/>
          <w:u w:val="single"/>
          <w:lang w:val="pt-PT"/>
        </w:rPr>
        <w:t>ment</w:t>
      </w:r>
      <w:r w:rsidRPr="009D3596">
        <w:rPr>
          <w:rFonts w:ascii="Calibri" w:eastAsia="Calibri" w:hAnsi="Calibri" w:cs="Calibri"/>
          <w:b/>
          <w:bCs/>
          <w:color w:val="2E5395"/>
          <w:spacing w:val="1"/>
          <w:sz w:val="22"/>
          <w:szCs w:val="22"/>
          <w:u w:val="single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,</w:t>
      </w:r>
      <w:r w:rsidRPr="009D3596">
        <w:rPr>
          <w:rFonts w:ascii="Calibri" w:eastAsia="Calibri" w:hAnsi="Calibri" w:cs="Calibri"/>
          <w:color w:val="000000"/>
          <w:spacing w:val="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b/>
          <w:bCs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b/>
          <w:bCs/>
          <w:color w:val="000000"/>
          <w:w w:val="101"/>
          <w:sz w:val="22"/>
          <w:szCs w:val="22"/>
          <w:lang w:val="pt-PT"/>
        </w:rPr>
        <w:t>l</w:t>
      </w:r>
      <w:r w:rsidRPr="009D3596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000000"/>
          <w:spacing w:val="-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as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val="pt-PT"/>
        </w:rPr>
        <w:t>eg</w:t>
      </w:r>
      <w:r w:rsidRPr="009D3596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pt-PT"/>
        </w:rPr>
        <w:t>u</w:t>
      </w:r>
      <w:r w:rsidRPr="009D3596">
        <w:rPr>
          <w:rFonts w:ascii="Calibri" w:eastAsia="Calibri" w:hAnsi="Calibri" w:cs="Calibri"/>
          <w:b/>
          <w:bCs/>
          <w:color w:val="00000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ntes</w:t>
      </w:r>
      <w:r w:rsidRPr="009D359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pt-PT"/>
        </w:rPr>
        <w:t>p</w:t>
      </w:r>
      <w:r w:rsidRPr="009D3596"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çõ</w:t>
      </w:r>
      <w:r w:rsidRPr="009D3596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b/>
          <w:bCs/>
          <w:color w:val="000000"/>
          <w:spacing w:val="2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000000"/>
          <w:w w:val="101"/>
          <w:sz w:val="22"/>
          <w:szCs w:val="22"/>
          <w:lang w:val="pt-PT"/>
        </w:rPr>
        <w:t>:</w:t>
      </w:r>
    </w:p>
    <w:p w14:paraId="1CEF713D" w14:textId="77777777" w:rsidR="00747AC6" w:rsidRDefault="00747AC6" w:rsidP="008E7260">
      <w:pPr>
        <w:spacing w:line="227" w:lineRule="auto"/>
        <w:ind w:right="52"/>
        <w:jc w:val="both"/>
        <w:rPr>
          <w:rFonts w:ascii="Arial" w:eastAsia="Times New Roman" w:hAnsi="Arial" w:cs="Arial"/>
          <w:sz w:val="21"/>
          <w:lang w:val="pt-PT"/>
        </w:rPr>
      </w:pPr>
    </w:p>
    <w:p w14:paraId="7BA02430" w14:textId="5AB7EFE5" w:rsidR="00747AC6" w:rsidRDefault="00194E7C" w:rsidP="008E7260">
      <w:pPr>
        <w:spacing w:line="227" w:lineRule="auto"/>
        <w:ind w:right="52" w:firstLine="360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2"/>
            <w:lang w:val="pt-PT"/>
          </w:rPr>
          <w:id w:val="113166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59">
            <w:rPr>
              <w:rFonts w:ascii="MS Gothic" w:eastAsia="MS Gothic" w:hAnsi="MS Gothic" w:cs="Arial" w:hint="eastAsia"/>
              <w:color w:val="000000"/>
              <w:sz w:val="20"/>
              <w:szCs w:val="22"/>
              <w:lang w:val="pt-PT"/>
            </w:rPr>
            <w:t>☐</w:t>
          </w:r>
        </w:sdtContent>
      </w:sdt>
      <w:r w:rsidR="00F85559">
        <w:rPr>
          <w:rFonts w:ascii="Arial" w:eastAsia="Times New Roman" w:hAnsi="Arial" w:cs="Arial"/>
          <w:color w:val="000000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divulgação de eventos e informação geral do IEFP, I.P. e de entidades suas parceiras;</w:t>
      </w:r>
    </w:p>
    <w:p w14:paraId="004AF1C9" w14:textId="77777777" w:rsidR="00747AC6" w:rsidRDefault="00747AC6" w:rsidP="008E7260">
      <w:pPr>
        <w:spacing w:line="227" w:lineRule="auto"/>
        <w:ind w:left="360"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</w:p>
    <w:p w14:paraId="5A374657" w14:textId="2A0638DA" w:rsidR="00747AC6" w:rsidRDefault="00194E7C" w:rsidP="008E7260">
      <w:pPr>
        <w:spacing w:line="227" w:lineRule="auto"/>
        <w:ind w:left="360"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2"/>
            <w:lang w:val="pt-PT"/>
          </w:rPr>
          <w:id w:val="177698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59">
            <w:rPr>
              <w:rFonts w:ascii="MS Gothic" w:eastAsia="MS Gothic" w:hAnsi="MS Gothic" w:cs="Arial" w:hint="eastAsia"/>
              <w:color w:val="000000"/>
              <w:sz w:val="20"/>
              <w:szCs w:val="22"/>
              <w:lang w:val="pt-PT"/>
            </w:rPr>
            <w:t>☐</w:t>
          </w:r>
        </w:sdtContent>
      </w:sdt>
      <w:r w:rsidR="00F85559">
        <w:rPr>
          <w:rFonts w:ascii="Arial" w:eastAsia="Times New Roman" w:hAnsi="Arial" w:cs="Arial"/>
          <w:color w:val="000000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divulgação de oportunidades de emprego, estágios e formação de parceiros do IEFP, I.P.;</w:t>
      </w:r>
    </w:p>
    <w:p w14:paraId="2FAD3EB2" w14:textId="77777777" w:rsidR="00747AC6" w:rsidRDefault="00747AC6" w:rsidP="008E7260">
      <w:pPr>
        <w:spacing w:line="227" w:lineRule="auto"/>
        <w:ind w:left="360"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</w:p>
    <w:p w14:paraId="4366DC4F" w14:textId="4BBFCFC6" w:rsidR="00747AC6" w:rsidRDefault="00194E7C" w:rsidP="008E7260">
      <w:pPr>
        <w:spacing w:line="227" w:lineRule="auto"/>
        <w:ind w:left="360"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2"/>
            <w:lang w:val="pt-PT"/>
          </w:rPr>
          <w:id w:val="-116269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59">
            <w:rPr>
              <w:rFonts w:ascii="MS Gothic" w:eastAsia="MS Gothic" w:hAnsi="MS Gothic" w:cs="Arial" w:hint="eastAsia"/>
              <w:color w:val="000000"/>
              <w:sz w:val="20"/>
              <w:szCs w:val="22"/>
              <w:lang w:val="pt-PT"/>
            </w:rPr>
            <w:t>☐</w:t>
          </w:r>
        </w:sdtContent>
      </w:sdt>
      <w:r w:rsidR="00F85559">
        <w:rPr>
          <w:rFonts w:ascii="Arial" w:eastAsia="Times New Roman" w:hAnsi="Arial" w:cs="Arial"/>
          <w:color w:val="000000"/>
          <w:sz w:val="20"/>
          <w:szCs w:val="22"/>
          <w:lang w:val="pt-PT"/>
        </w:rPr>
        <w:t xml:space="preserve"> </w:t>
      </w:r>
      <w:r w:rsid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d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ivulgação</w:t>
      </w:r>
      <w:r w:rsidR="00747AC6" w:rsidRPr="00747AC6">
        <w:rPr>
          <w:rFonts w:ascii="Arial" w:eastAsia="Times New Roman" w:hAnsi="Arial" w:cs="Arial"/>
          <w:color w:val="000000"/>
          <w:spacing w:val="13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de</w:t>
      </w:r>
      <w:r w:rsidR="00747AC6" w:rsidRPr="00747AC6">
        <w:rPr>
          <w:rFonts w:ascii="Arial" w:eastAsia="Times New Roman" w:hAnsi="Arial" w:cs="Arial"/>
          <w:color w:val="000000"/>
          <w:spacing w:val="14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concursos</w:t>
      </w:r>
      <w:r w:rsidR="00747AC6" w:rsidRPr="00747AC6">
        <w:rPr>
          <w:rFonts w:ascii="Arial" w:eastAsia="Times New Roman" w:hAnsi="Arial" w:cs="Arial"/>
          <w:color w:val="000000"/>
          <w:spacing w:val="13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e</w:t>
      </w:r>
      <w:r w:rsidR="00747AC6" w:rsidRPr="00747AC6">
        <w:rPr>
          <w:rFonts w:ascii="Arial" w:eastAsia="Times New Roman" w:hAnsi="Arial" w:cs="Arial"/>
          <w:color w:val="000000"/>
          <w:spacing w:val="14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estudos</w:t>
      </w:r>
      <w:r w:rsidR="00747AC6" w:rsidRPr="00747AC6">
        <w:rPr>
          <w:rFonts w:ascii="Arial" w:eastAsia="Times New Roman" w:hAnsi="Arial" w:cs="Arial"/>
          <w:color w:val="000000"/>
          <w:spacing w:val="13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no</w:t>
      </w:r>
      <w:r w:rsidR="00747AC6" w:rsidRPr="00747AC6">
        <w:rPr>
          <w:rFonts w:ascii="Arial" w:eastAsia="Times New Roman" w:hAnsi="Arial" w:cs="Arial"/>
          <w:color w:val="000000"/>
          <w:spacing w:val="14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âmbito</w:t>
      </w:r>
      <w:r w:rsidR="00747AC6" w:rsidRPr="00747AC6">
        <w:rPr>
          <w:rFonts w:ascii="Arial" w:eastAsia="Times New Roman" w:hAnsi="Arial" w:cs="Arial"/>
          <w:color w:val="000000"/>
          <w:spacing w:val="14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da</w:t>
      </w:r>
      <w:r w:rsidR="00747AC6" w:rsidRPr="00747AC6">
        <w:rPr>
          <w:rFonts w:ascii="Arial" w:eastAsia="Times New Roman" w:hAnsi="Arial" w:cs="Arial"/>
          <w:color w:val="000000"/>
          <w:spacing w:val="13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empregabilidade</w:t>
      </w:r>
      <w:r w:rsidR="00747AC6" w:rsidRPr="00747AC6">
        <w:rPr>
          <w:rFonts w:ascii="Arial" w:eastAsia="Times New Roman" w:hAnsi="Arial" w:cs="Arial"/>
          <w:color w:val="000000"/>
          <w:spacing w:val="14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e</w:t>
      </w:r>
      <w:r w:rsidR="00747AC6" w:rsidRPr="00747AC6">
        <w:rPr>
          <w:rFonts w:ascii="Arial" w:eastAsia="Times New Roman" w:hAnsi="Arial" w:cs="Arial"/>
          <w:color w:val="000000"/>
          <w:spacing w:val="13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da</w:t>
      </w:r>
      <w:r w:rsidR="00747AC6" w:rsidRPr="00747AC6">
        <w:rPr>
          <w:rFonts w:ascii="Arial" w:eastAsia="Times New Roman" w:hAnsi="Arial" w:cs="Arial"/>
          <w:color w:val="000000"/>
          <w:spacing w:val="14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qualidade</w:t>
      </w:r>
      <w:r w:rsidR="00747AC6" w:rsidRPr="00747AC6">
        <w:rPr>
          <w:rFonts w:ascii="Arial" w:eastAsia="Times New Roman" w:hAnsi="Arial" w:cs="Arial"/>
          <w:color w:val="000000"/>
          <w:spacing w:val="14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dos</w:t>
      </w:r>
      <w:r w:rsidR="00747AC6" w:rsidRPr="00747AC6">
        <w:rPr>
          <w:rFonts w:ascii="Arial" w:eastAsia="Times New Roman" w:hAnsi="Arial" w:cs="Arial"/>
          <w:color w:val="000000"/>
          <w:spacing w:val="13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serviços</w:t>
      </w:r>
      <w:r w:rsidR="00747AC6" w:rsidRPr="00747AC6">
        <w:rPr>
          <w:rFonts w:ascii="Arial" w:eastAsia="Times New Roman" w:hAnsi="Arial" w:cs="Arial"/>
          <w:color w:val="000000"/>
          <w:spacing w:val="14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prestados</w:t>
      </w:r>
      <w:r w:rsidR="00747AC6" w:rsidRPr="00747AC6">
        <w:rPr>
          <w:rFonts w:ascii="Arial" w:eastAsia="Times New Roman" w:hAnsi="Arial" w:cs="Arial"/>
          <w:color w:val="000000"/>
          <w:spacing w:val="13"/>
          <w:sz w:val="20"/>
          <w:szCs w:val="22"/>
          <w:lang w:val="pt-PT"/>
        </w:rPr>
        <w:t xml:space="preserve"> 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pelo IEFP, I.P.;</w:t>
      </w:r>
    </w:p>
    <w:p w14:paraId="6B57231F" w14:textId="77777777" w:rsidR="00747AC6" w:rsidRDefault="00747AC6" w:rsidP="008E7260">
      <w:pPr>
        <w:spacing w:line="227" w:lineRule="auto"/>
        <w:ind w:left="360"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</w:p>
    <w:p w14:paraId="4D17984C" w14:textId="1892AAD6" w:rsidR="00747AC6" w:rsidRPr="00747AC6" w:rsidRDefault="00194E7C" w:rsidP="008E7260">
      <w:pPr>
        <w:spacing w:line="227" w:lineRule="auto"/>
        <w:ind w:left="360"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2"/>
            <w:lang w:val="pt-PT"/>
          </w:rPr>
          <w:id w:val="-13033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59">
            <w:rPr>
              <w:rFonts w:ascii="MS Gothic" w:eastAsia="MS Gothic" w:hAnsi="MS Gothic" w:cs="Arial" w:hint="eastAsia"/>
              <w:color w:val="000000"/>
              <w:sz w:val="20"/>
              <w:szCs w:val="22"/>
              <w:lang w:val="pt-PT"/>
            </w:rPr>
            <w:t>☐</w:t>
          </w:r>
        </w:sdtContent>
      </w:sdt>
      <w:r w:rsidR="00F85559">
        <w:rPr>
          <w:rFonts w:ascii="Arial" w:eastAsia="Times New Roman" w:hAnsi="Arial" w:cs="Arial"/>
          <w:color w:val="000000"/>
          <w:sz w:val="20"/>
          <w:szCs w:val="22"/>
          <w:lang w:val="pt-PT"/>
        </w:rPr>
        <w:t xml:space="preserve"> </w:t>
      </w:r>
      <w:r w:rsid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N</w:t>
      </w:r>
      <w:r w:rsidR="00747AC6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ão dou consentimento a nenhuma das opções anteriores.</w:t>
      </w:r>
    </w:p>
    <w:p w14:paraId="6CD90705" w14:textId="77777777" w:rsidR="00747AC6" w:rsidRDefault="00747AC6" w:rsidP="008E7260">
      <w:pPr>
        <w:ind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</w:p>
    <w:p w14:paraId="27D4B9E6" w14:textId="77777777" w:rsidR="008E7260" w:rsidRPr="008E7260" w:rsidRDefault="008E7260" w:rsidP="008E7260">
      <w:pPr>
        <w:spacing w:line="234" w:lineRule="auto"/>
        <w:ind w:right="52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r w:rsidRPr="008E7260">
        <w:rPr>
          <w:rFonts w:ascii="Calibri" w:eastAsia="Calibri" w:hAnsi="Calibri" w:cs="Calibri"/>
          <w:color w:val="000000"/>
          <w:sz w:val="22"/>
          <w:szCs w:val="22"/>
          <w:lang w:val="pt-PT"/>
        </w:rPr>
        <w:t>O IEFP, I.P. conservará os seus dados pelo período necessário e de acordo com as imposições legais, nomeadamente, os prazos de conservação arquivística.</w:t>
      </w:r>
    </w:p>
    <w:p w14:paraId="26EC7922" w14:textId="77777777" w:rsidR="008E7260" w:rsidRPr="008E7260" w:rsidRDefault="008E7260" w:rsidP="008E7260">
      <w:pPr>
        <w:spacing w:line="234" w:lineRule="auto"/>
        <w:ind w:right="52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</w:p>
    <w:p w14:paraId="58EFD941" w14:textId="77777777" w:rsidR="008E7260" w:rsidRPr="008E7260" w:rsidRDefault="008E7260" w:rsidP="008E7260">
      <w:pPr>
        <w:spacing w:line="234" w:lineRule="auto"/>
        <w:ind w:right="52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r w:rsidRPr="008E7260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Poderá contactar-nos para qualquer questão relacionada com a proteção dos seus dados, dirigindo o seu pedido por escrito, com o assunto “Proteção de Dados Pessoais”, para o email: </w:t>
      </w:r>
      <w:hyperlink r:id="rId7">
        <w:r w:rsidRPr="008E7260">
          <w:rPr>
            <w:rFonts w:ascii="Calibri" w:eastAsia="Calibri" w:hAnsi="Calibri" w:cs="Calibri"/>
            <w:color w:val="000000"/>
            <w:sz w:val="22"/>
            <w:lang w:val="pt-PT"/>
          </w:rPr>
          <w:t>protecao.dados@iefp.pt.</w:t>
        </w:r>
      </w:hyperlink>
    </w:p>
    <w:p w14:paraId="046E6C88" w14:textId="77777777" w:rsidR="008E7260" w:rsidRPr="008E7260" w:rsidRDefault="008E7260" w:rsidP="008E7260">
      <w:pPr>
        <w:spacing w:line="234" w:lineRule="auto"/>
        <w:ind w:right="52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</w:p>
    <w:p w14:paraId="5734E192" w14:textId="1B464FB0" w:rsidR="00DD70FC" w:rsidRPr="008E7260" w:rsidRDefault="008E7260" w:rsidP="008E7260">
      <w:pPr>
        <w:spacing w:line="234" w:lineRule="auto"/>
        <w:ind w:right="52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r w:rsidRPr="008E7260">
        <w:rPr>
          <w:rFonts w:ascii="Calibri" w:eastAsia="Calibri" w:hAnsi="Calibri" w:cs="Calibri"/>
          <w:color w:val="000000"/>
          <w:sz w:val="22"/>
          <w:szCs w:val="22"/>
          <w:lang w:val="pt-PT"/>
        </w:rPr>
        <w:t>Informamos, ainda, que na qualidade de titular dos seus dados pessoais, tem o direito de solicitar o acesso aos mesmos, de os alterar, de limitar parcial ou totalmente a sua utilização, bem como de decidir sobre qual o tratamento autonomizado que lhes pretende dar e, no limite, retirar o consentimento e exercer os demais direitos previstos legalmente.</w:t>
      </w:r>
    </w:p>
    <w:p w14:paraId="03B0D944" w14:textId="77777777" w:rsidR="008E7260" w:rsidRDefault="008E7260" w:rsidP="008E7260">
      <w:pPr>
        <w:ind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</w:p>
    <w:p w14:paraId="5732A190" w14:textId="1B4F3085" w:rsidR="008E7260" w:rsidRPr="009D3596" w:rsidRDefault="008E7260" w:rsidP="008E7260">
      <w:pPr>
        <w:spacing w:after="17" w:line="180" w:lineRule="exact"/>
        <w:rPr>
          <w:rFonts w:ascii="Calibri" w:eastAsia="Calibri" w:hAnsi="Calibri" w:cs="Calibri"/>
          <w:sz w:val="18"/>
          <w:szCs w:val="18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07B5D29" wp14:editId="2261892A">
                <wp:simplePos x="0" y="0"/>
                <wp:positionH relativeFrom="page">
                  <wp:posOffset>1077362</wp:posOffset>
                </wp:positionH>
                <wp:positionV relativeFrom="paragraph">
                  <wp:posOffset>76923</wp:posOffset>
                </wp:positionV>
                <wp:extent cx="5590540" cy="1358020"/>
                <wp:effectExtent l="0" t="0" r="10160" b="1397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135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1174" h="1426844">
                              <a:moveTo>
                                <a:pt x="0" y="1426844"/>
                              </a:moveTo>
                              <a:lnTo>
                                <a:pt x="5591174" y="1426844"/>
                              </a:lnTo>
                              <a:lnTo>
                                <a:pt x="5591174" y="0"/>
                              </a:lnTo>
                              <a:lnTo>
                                <a:pt x="0" y="0"/>
                              </a:lnTo>
                              <a:lnTo>
                                <a:pt x="0" y="1426844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99C8F" id="drawingObject3" o:spid="_x0000_s1026" style="position:absolute;margin-left:84.85pt;margin-top:6.05pt;width:440.2pt;height:106.9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591174,142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LoOwIAAPIEAAAOAAAAZHJzL2Uyb0RvYy54bWysVMGO2yAQvVfqPyDuje3E3k2iOHtotFWl&#10;qllptx+AMcSuMCBg7aRf3wGbxG1XPVT1AQbmMbx5M3j3cO4E6pmxrZIlzhYpRkxSVbfyVOJvL48f&#10;1hhZR2RNhJKsxBdm8cP+/bvdoLdsqRolamYQBJF2O+gSN87pbZJY2rCO2IXSTIKTK9MRB0tzSmpD&#10;BojeiWSZpnfJoEytjaLMWtg9jE68D/E5Z9QdObfMIVFi4ObCaMJY+THZ78j2ZIhuWjrRIP/AoiOt&#10;hEuvoQ7EEfRq2j9CdS01yiruFlR1ieK8pSzkANlk6W/ZPDdEs5ALiGP1VSb7/8LSr/2TQW1d4hVG&#10;knRQokngY/Ud1Ft5hQZttwB81k9mWlkwfbpnbjo/QyLoHFS9XFVlZ4cobBbFJi1yEJ+CL1sV63QZ&#10;dE9ux+mrdZ+YCqFI/8W6sSx1tEgTLXqW0TRA769l1cT5c56fN9EQuGTZfY5RA1Ty5d06z0PZOtWz&#10;FxWQ7pZIRAAbIHvDCDnHQn5jTJ/eFHM8EXFx1iH2HB+FiIg4j0jQLMoJ90dfnOeYt+6FIz7twP0q&#10;BWzOxZbqsRUiqC2kF2hTLAuoFIGnyAVxQRyrRFt7nNfHmlP1URjUE/+iwudbBOL+AtPGugOxTRQC&#10;EL6Lxr7xVqXqC3Qe/DrcEQYuFNwOVQgW1EeZH2/tezx0P3gxEp8lvIRNlvvmcmGRF/fQXMjMPdXc&#10;QySFwyV2gbQnAg8r0J9+Av7lzteB+O1Xtf8JAAD//wMAUEsDBBQABgAIAAAAIQCpIEFx4gAAABAB&#10;AAAPAAAAZHJzL2Rvd25yZXYueG1sTE9BTsMwELwj8QdrkbhRu44INI1TIRAXTtD2ws2N3SQkXofY&#10;TQKvZ3sql9WMdnZ2Jt/MrmOjHULjUcFyIYBZLL1psFKw373ePQILUaPRnUer4McG2BTXV7nOjJ/w&#10;w47bWDEywZBpBXWMfcZ5KGvrdFj43iLtjn5wOhIdKm4GPZG567gUIuVON0gfat3b59qW7fbkFLSx&#10;/67i526UIXmb9kny277XX0rd3swvaxpPa2DRzvFyAecOlB8KCnbwJzSBdcTT1QNJCcglsLNA3AtC&#10;BwVSpgJ4kfP/RYo/AAAA//8DAFBLAQItABQABgAIAAAAIQC2gziS/gAAAOEBAAATAAAAAAAAAAAA&#10;AAAAAAAAAABbQ29udGVudF9UeXBlc10ueG1sUEsBAi0AFAAGAAgAAAAhADj9If/WAAAAlAEAAAsA&#10;AAAAAAAAAAAAAAAALwEAAF9yZWxzLy5yZWxzUEsBAi0AFAAGAAgAAAAhAJPTQug7AgAA8gQAAA4A&#10;AAAAAAAAAAAAAAAALgIAAGRycy9lMm9Eb2MueG1sUEsBAi0AFAAGAAgAAAAhAKkgQXHiAAAAEAEA&#10;AA8AAAAAAAAAAAAAAAAAlQQAAGRycy9kb3ducmV2LnhtbFBLBQYAAAAABAAEAPMAAACkBQAAAAA=&#10;" o:allowincell="f" path="m,1426844r5591174,l5591174,,,,,1426844e" filled="f">
                <v:path arrowok="t" textboxrect="0,0,5591174,1426844"/>
                <w10:wrap anchorx="page"/>
              </v:shape>
            </w:pict>
          </mc:Fallback>
        </mc:AlternateContent>
      </w:r>
    </w:p>
    <w:p w14:paraId="4C6CE53B" w14:textId="6DB38701" w:rsidR="008E7260" w:rsidRPr="009D3596" w:rsidRDefault="008E7260" w:rsidP="008E7260">
      <w:pPr>
        <w:spacing w:line="257" w:lineRule="auto"/>
        <w:ind w:left="851" w:right="648"/>
        <w:rPr>
          <w:rFonts w:ascii="Calibri" w:eastAsia="Calibri" w:hAnsi="Calibri" w:cs="Calibri"/>
          <w:color w:val="767070"/>
          <w:sz w:val="22"/>
          <w:szCs w:val="22"/>
          <w:lang w:val="pt-PT"/>
        </w:rPr>
      </w:pP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Os</w:t>
      </w:r>
      <w:r w:rsidRPr="009D3596">
        <w:rPr>
          <w:rFonts w:ascii="Calibri" w:eastAsia="Calibri" w:hAnsi="Calibri" w:cs="Calibri"/>
          <w:color w:val="767070"/>
          <w:spacing w:val="4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da</w:t>
      </w:r>
      <w:r w:rsidRPr="009D3596">
        <w:rPr>
          <w:rFonts w:ascii="Calibri" w:eastAsia="Calibri" w:hAnsi="Calibri" w:cs="Calibri"/>
          <w:color w:val="767070"/>
          <w:spacing w:val="-3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os</w:t>
      </w:r>
      <w:r w:rsidRPr="009D3596">
        <w:rPr>
          <w:rFonts w:ascii="Calibri" w:eastAsia="Calibri" w:hAnsi="Calibri" w:cs="Calibri"/>
          <w:color w:val="767070"/>
          <w:spacing w:val="39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reco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l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h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767070"/>
          <w:spacing w:val="38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no</w:t>
      </w:r>
      <w:r w:rsidRPr="009D3596">
        <w:rPr>
          <w:rFonts w:ascii="Calibri" w:eastAsia="Calibri" w:hAnsi="Calibri" w:cs="Calibri"/>
          <w:color w:val="767070"/>
          <w:spacing w:val="4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p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rese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te</w:t>
      </w:r>
      <w:r w:rsidRPr="009D3596">
        <w:rPr>
          <w:rFonts w:ascii="Calibri" w:eastAsia="Calibri" w:hAnsi="Calibri" w:cs="Calibri"/>
          <w:color w:val="767070"/>
          <w:spacing w:val="39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f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r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mu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l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á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r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pacing w:val="42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de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t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-se</w:t>
      </w:r>
      <w:r w:rsidRPr="009D3596">
        <w:rPr>
          <w:rFonts w:ascii="Calibri" w:eastAsia="Calibri" w:hAnsi="Calibri" w:cs="Calibri"/>
          <w:color w:val="767070"/>
          <w:spacing w:val="39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s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men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t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767070"/>
          <w:spacing w:val="4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à</w:t>
      </w:r>
      <w:r w:rsidRPr="009D3596">
        <w:rPr>
          <w:rFonts w:ascii="Calibri" w:eastAsia="Calibri" w:hAnsi="Calibri" w:cs="Calibri"/>
          <w:color w:val="767070"/>
          <w:spacing w:val="38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sua</w:t>
      </w:r>
      <w:r w:rsidRPr="009D3596">
        <w:rPr>
          <w:rFonts w:ascii="Calibri" w:eastAsia="Calibri" w:hAnsi="Calibri" w:cs="Calibri"/>
          <w:color w:val="767070"/>
          <w:spacing w:val="38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t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f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cação</w:t>
      </w:r>
      <w:r w:rsidRPr="009D3596">
        <w:rPr>
          <w:rFonts w:ascii="Calibri" w:eastAsia="Calibri" w:hAnsi="Calibri" w:cs="Calibri"/>
          <w:color w:val="767070"/>
          <w:spacing w:val="39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pa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r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a efe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t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os de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re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c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l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 xml:space="preserve">ha </w:t>
      </w:r>
      <w:r w:rsidRPr="009D3596">
        <w:rPr>
          <w:rFonts w:ascii="Calibri" w:eastAsia="Calibri" w:hAnsi="Calibri" w:cs="Calibri"/>
          <w:color w:val="767070"/>
          <w:spacing w:val="-3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c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ons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nt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men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t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,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 xml:space="preserve">o 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â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mb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t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 xml:space="preserve">o 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 R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G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P</w:t>
      </w:r>
      <w:r w:rsidRPr="009D3596">
        <w:rPr>
          <w:rFonts w:ascii="Calibri" w:eastAsia="Calibri" w:hAnsi="Calibri" w:cs="Calibri"/>
          <w:color w:val="767070"/>
          <w:spacing w:val="4"/>
          <w:sz w:val="22"/>
          <w:szCs w:val="22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.</w:t>
      </w:r>
    </w:p>
    <w:p w14:paraId="08A2F30F" w14:textId="77777777" w:rsidR="008E7260" w:rsidRPr="009D3596" w:rsidRDefault="008E7260" w:rsidP="008E7260">
      <w:pPr>
        <w:spacing w:after="3" w:line="160" w:lineRule="exact"/>
        <w:ind w:left="851"/>
        <w:rPr>
          <w:rFonts w:ascii="Calibri" w:eastAsia="Calibri" w:hAnsi="Calibri" w:cs="Calibri"/>
          <w:sz w:val="16"/>
          <w:szCs w:val="16"/>
          <w:lang w:val="pt-PT"/>
        </w:rPr>
      </w:pPr>
    </w:p>
    <w:p w14:paraId="6E534C21" w14:textId="1416629C" w:rsidR="008E7260" w:rsidRPr="009D3596" w:rsidRDefault="008E7260" w:rsidP="008E7260">
      <w:pPr>
        <w:ind w:left="851" w:right="-20"/>
        <w:rPr>
          <w:rFonts w:ascii="Calibri" w:eastAsia="Calibri" w:hAnsi="Calibri" w:cs="Calibri"/>
          <w:color w:val="767070"/>
          <w:sz w:val="22"/>
          <w:szCs w:val="22"/>
          <w:lang w:val="pt-PT"/>
        </w:rPr>
      </w:pP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e_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</w:p>
    <w:p w14:paraId="0C9C8B59" w14:textId="77777777" w:rsidR="008E7260" w:rsidRPr="009D3596" w:rsidRDefault="008E7260" w:rsidP="008E7260">
      <w:pPr>
        <w:spacing w:line="180" w:lineRule="exact"/>
        <w:rPr>
          <w:rFonts w:ascii="Calibri" w:eastAsia="Calibri" w:hAnsi="Calibri" w:cs="Calibri"/>
          <w:sz w:val="18"/>
          <w:szCs w:val="18"/>
          <w:lang w:val="pt-PT"/>
        </w:rPr>
      </w:pPr>
    </w:p>
    <w:p w14:paraId="6C9A8476" w14:textId="77777777" w:rsidR="008E7260" w:rsidRPr="009D3596" w:rsidRDefault="008E7260" w:rsidP="008E7260">
      <w:pPr>
        <w:ind w:left="851" w:right="-20"/>
        <w:rPr>
          <w:rFonts w:ascii="Calibri" w:eastAsia="Calibri" w:hAnsi="Calibri" w:cs="Calibri"/>
          <w:color w:val="767070"/>
          <w:sz w:val="22"/>
          <w:szCs w:val="22"/>
          <w:lang w:val="pt-PT"/>
        </w:rPr>
      </w:pP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Conf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r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 xml:space="preserve">e </w:t>
      </w:r>
      <w:r w:rsidRPr="009D3596">
        <w:rPr>
          <w:rFonts w:ascii="Calibri" w:eastAsia="Calibri" w:hAnsi="Calibri" w:cs="Calibri"/>
          <w:color w:val="767070"/>
          <w:spacing w:val="-3"/>
          <w:sz w:val="22"/>
          <w:szCs w:val="22"/>
          <w:lang w:val="pt-PT"/>
        </w:rPr>
        <w:t>p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or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f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v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r o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seu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e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ma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il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</w:p>
    <w:p w14:paraId="7ED8865E" w14:textId="77777777" w:rsidR="008E7260" w:rsidRPr="009D3596" w:rsidRDefault="008E7260" w:rsidP="008E7260">
      <w:pPr>
        <w:spacing w:after="2" w:line="180" w:lineRule="exact"/>
        <w:rPr>
          <w:rFonts w:ascii="Calibri" w:eastAsia="Calibri" w:hAnsi="Calibri" w:cs="Calibri"/>
          <w:sz w:val="18"/>
          <w:szCs w:val="18"/>
          <w:lang w:val="pt-PT"/>
        </w:rPr>
      </w:pPr>
    </w:p>
    <w:p w14:paraId="53A7CCBE" w14:textId="77777777" w:rsidR="008E7260" w:rsidRPr="009D3596" w:rsidRDefault="008E7260" w:rsidP="008E7260">
      <w:pPr>
        <w:ind w:left="851" w:right="-20"/>
        <w:rPr>
          <w:rFonts w:ascii="Calibri" w:eastAsia="Calibri" w:hAnsi="Calibri" w:cs="Calibri"/>
          <w:color w:val="767070"/>
          <w:sz w:val="22"/>
          <w:szCs w:val="22"/>
          <w:lang w:val="pt-PT"/>
        </w:rPr>
      </w:pP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Conf</w:t>
      </w:r>
      <w:r w:rsidRPr="009D3596">
        <w:rPr>
          <w:rFonts w:ascii="Calibri" w:eastAsia="Calibri" w:hAnsi="Calibri" w:cs="Calibri"/>
          <w:color w:val="767070"/>
          <w:w w:val="101"/>
          <w:sz w:val="22"/>
          <w:szCs w:val="22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r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m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 xml:space="preserve">e </w:t>
      </w:r>
      <w:r w:rsidRPr="009D3596">
        <w:rPr>
          <w:rFonts w:ascii="Calibri" w:eastAsia="Calibri" w:hAnsi="Calibri" w:cs="Calibri"/>
          <w:color w:val="767070"/>
          <w:spacing w:val="-3"/>
          <w:sz w:val="22"/>
          <w:szCs w:val="22"/>
          <w:lang w:val="pt-PT"/>
        </w:rPr>
        <w:t>p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or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f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a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v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r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 xml:space="preserve">seu </w:t>
      </w:r>
      <w:r w:rsidRPr="009D3596">
        <w:rPr>
          <w:rFonts w:ascii="Calibri" w:eastAsia="Calibri" w:hAnsi="Calibri" w:cs="Calibri"/>
          <w:color w:val="767070"/>
          <w:spacing w:val="-3"/>
          <w:sz w:val="22"/>
          <w:szCs w:val="22"/>
          <w:lang w:val="pt-PT"/>
        </w:rPr>
        <w:t>N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ISS *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__</w:t>
      </w:r>
      <w:r w:rsidRPr="009D3596">
        <w:rPr>
          <w:rFonts w:ascii="Calibri" w:eastAsia="Calibri" w:hAnsi="Calibri" w:cs="Calibri"/>
          <w:color w:val="767070"/>
          <w:spacing w:val="-1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pacing w:val="-2"/>
          <w:sz w:val="22"/>
          <w:szCs w:val="22"/>
          <w:lang w:val="pt-PT"/>
        </w:rPr>
        <w:t>_</w:t>
      </w:r>
      <w:r w:rsidRPr="009D3596">
        <w:rPr>
          <w:rFonts w:ascii="Calibri" w:eastAsia="Calibri" w:hAnsi="Calibri" w:cs="Calibri"/>
          <w:color w:val="767070"/>
          <w:sz w:val="22"/>
          <w:szCs w:val="22"/>
          <w:lang w:val="pt-PT"/>
        </w:rPr>
        <w:t>_</w:t>
      </w:r>
    </w:p>
    <w:p w14:paraId="676673F5" w14:textId="77777777" w:rsidR="008E7260" w:rsidRPr="009D3596" w:rsidRDefault="008E7260" w:rsidP="008E7260">
      <w:pPr>
        <w:spacing w:line="240" w:lineRule="exact"/>
        <w:rPr>
          <w:rFonts w:ascii="Calibri" w:eastAsia="Calibri" w:hAnsi="Calibri" w:cs="Calibri"/>
          <w:lang w:val="pt-PT"/>
        </w:rPr>
      </w:pPr>
    </w:p>
    <w:p w14:paraId="22AF16D3" w14:textId="48051B3C" w:rsidR="008E7260" w:rsidRPr="008E7260" w:rsidRDefault="008E7260" w:rsidP="008E7260">
      <w:pPr>
        <w:ind w:left="851" w:right="-20"/>
        <w:rPr>
          <w:rFonts w:ascii="Calibri" w:eastAsia="Calibri" w:hAnsi="Calibri" w:cs="Calibri"/>
          <w:color w:val="767070"/>
          <w:w w:val="99"/>
          <w:sz w:val="20"/>
          <w:szCs w:val="20"/>
          <w:lang w:val="pt-PT"/>
        </w:rPr>
      </w:pP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* No c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>a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 xml:space="preserve">so 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e não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 xml:space="preserve"> t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er NI</w:t>
      </w:r>
      <w:r w:rsidRPr="009D3596">
        <w:rPr>
          <w:rFonts w:ascii="Calibri" w:eastAsia="Calibri" w:hAnsi="Calibri" w:cs="Calibri"/>
          <w:color w:val="767070"/>
          <w:w w:val="99"/>
          <w:sz w:val="20"/>
          <w:szCs w:val="20"/>
          <w:lang w:val="pt-PT"/>
        </w:rPr>
        <w:t>SS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 xml:space="preserve"> 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>a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tr</w:t>
      </w:r>
      <w:r w:rsidRPr="009D3596">
        <w:rPr>
          <w:rFonts w:ascii="Calibri" w:eastAsia="Calibri" w:hAnsi="Calibri" w:cs="Calibri"/>
          <w:color w:val="767070"/>
          <w:spacing w:val="2"/>
          <w:sz w:val="20"/>
          <w:szCs w:val="20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>bu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í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o, solicit</w:t>
      </w:r>
      <w:r w:rsidRPr="009D3596">
        <w:rPr>
          <w:rFonts w:ascii="Calibri" w:eastAsia="Calibri" w:hAnsi="Calibri" w:cs="Calibri"/>
          <w:color w:val="767070"/>
          <w:spacing w:val="4"/>
          <w:sz w:val="20"/>
          <w:szCs w:val="20"/>
          <w:lang w:val="pt-PT"/>
        </w:rPr>
        <w:t>a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-se o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>u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 xml:space="preserve">tro </w:t>
      </w:r>
      <w:r w:rsidRPr="009D3596">
        <w:rPr>
          <w:rFonts w:ascii="Calibri" w:eastAsia="Calibri" w:hAnsi="Calibri" w:cs="Calibri"/>
          <w:color w:val="767070"/>
          <w:spacing w:val="2"/>
          <w:sz w:val="20"/>
          <w:szCs w:val="20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oc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>u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m</w:t>
      </w:r>
      <w:r w:rsidRPr="009D3596">
        <w:rPr>
          <w:rFonts w:ascii="Calibri" w:eastAsia="Calibri" w:hAnsi="Calibri" w:cs="Calibri"/>
          <w:color w:val="767070"/>
          <w:spacing w:val="-1"/>
          <w:sz w:val="20"/>
          <w:szCs w:val="20"/>
          <w:lang w:val="pt-PT"/>
        </w:rPr>
        <w:t>e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nto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 xml:space="preserve"> d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e identif</w:t>
      </w:r>
      <w:r w:rsidRPr="009D3596">
        <w:rPr>
          <w:rFonts w:ascii="Calibri" w:eastAsia="Calibri" w:hAnsi="Calibri" w:cs="Calibri"/>
          <w:color w:val="767070"/>
          <w:spacing w:val="2"/>
          <w:sz w:val="20"/>
          <w:szCs w:val="20"/>
          <w:lang w:val="pt-PT"/>
        </w:rPr>
        <w:t>i</w:t>
      </w:r>
      <w:r w:rsidRPr="009D3596">
        <w:rPr>
          <w:rFonts w:ascii="Calibri" w:eastAsia="Calibri" w:hAnsi="Calibri" w:cs="Calibri"/>
          <w:color w:val="767070"/>
          <w:sz w:val="20"/>
          <w:szCs w:val="20"/>
          <w:lang w:val="pt-PT"/>
        </w:rPr>
        <w:t>cação váli</w:t>
      </w:r>
      <w:r w:rsidRPr="009D3596">
        <w:rPr>
          <w:rFonts w:ascii="Calibri" w:eastAsia="Calibri" w:hAnsi="Calibri" w:cs="Calibri"/>
          <w:color w:val="767070"/>
          <w:spacing w:val="1"/>
          <w:sz w:val="20"/>
          <w:szCs w:val="20"/>
          <w:lang w:val="pt-PT"/>
        </w:rPr>
        <w:t>d</w:t>
      </w:r>
      <w:r w:rsidRPr="009D3596">
        <w:rPr>
          <w:rFonts w:ascii="Calibri" w:eastAsia="Calibri" w:hAnsi="Calibri" w:cs="Calibri"/>
          <w:color w:val="767070"/>
          <w:spacing w:val="2"/>
          <w:sz w:val="20"/>
          <w:szCs w:val="20"/>
          <w:lang w:val="pt-PT"/>
        </w:rPr>
        <w:t>o</w:t>
      </w:r>
      <w:r w:rsidRPr="009D3596">
        <w:rPr>
          <w:rFonts w:ascii="Calibri" w:eastAsia="Calibri" w:hAnsi="Calibri" w:cs="Calibri"/>
          <w:color w:val="767070"/>
          <w:w w:val="99"/>
          <w:sz w:val="20"/>
          <w:szCs w:val="20"/>
          <w:lang w:val="pt-PT"/>
        </w:rPr>
        <w:t>.</w:t>
      </w:r>
    </w:p>
    <w:p w14:paraId="78108805" w14:textId="2D3F0DF2" w:rsidR="008E7260" w:rsidRDefault="008E7260" w:rsidP="008E7260">
      <w:pPr>
        <w:spacing w:after="7" w:line="160" w:lineRule="exact"/>
        <w:ind w:right="52"/>
        <w:jc w:val="both"/>
        <w:rPr>
          <w:rFonts w:ascii="Arial" w:eastAsia="Times New Roman" w:hAnsi="Arial" w:cs="Arial"/>
          <w:sz w:val="13"/>
          <w:szCs w:val="16"/>
          <w:lang w:val="pt-PT"/>
        </w:rPr>
      </w:pPr>
    </w:p>
    <w:p w14:paraId="6706C691" w14:textId="77777777" w:rsidR="008E7260" w:rsidRPr="00747AC6" w:rsidRDefault="008E7260" w:rsidP="008E7260">
      <w:pPr>
        <w:spacing w:after="7" w:line="160" w:lineRule="exact"/>
        <w:ind w:right="52"/>
        <w:jc w:val="both"/>
        <w:rPr>
          <w:rFonts w:ascii="Arial" w:eastAsia="Times New Roman" w:hAnsi="Arial" w:cs="Arial"/>
          <w:sz w:val="13"/>
          <w:szCs w:val="16"/>
          <w:lang w:val="pt-PT"/>
        </w:rPr>
      </w:pPr>
    </w:p>
    <w:p w14:paraId="515C57AE" w14:textId="7BBFDB76" w:rsidR="00DD70FC" w:rsidRPr="008E7260" w:rsidRDefault="00747AC6" w:rsidP="008E7260">
      <w:pPr>
        <w:ind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  <w:r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 xml:space="preserve">Data: </w:t>
      </w:r>
      <w:r w:rsidR="00D63876">
        <w:rPr>
          <w:rFonts w:ascii="Arial" w:eastAsia="Times New Roman" w:hAnsi="Arial" w:cs="Arial"/>
          <w:color w:val="000000"/>
          <w:sz w:val="20"/>
          <w:szCs w:val="22"/>
          <w:lang w:val="pt-PT"/>
        </w:rPr>
        <w:t>___/___/______</w:t>
      </w:r>
    </w:p>
    <w:p w14:paraId="5E9C9769" w14:textId="0F45DE0F" w:rsidR="00DD70FC" w:rsidRPr="00747AC6" w:rsidRDefault="00747AC6" w:rsidP="008E7260">
      <w:pPr>
        <w:tabs>
          <w:tab w:val="center" w:pos="6521"/>
        </w:tabs>
        <w:ind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  <w:r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ab/>
      </w:r>
      <w:r w:rsidR="009D4292"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t>O Titular dos Dados</w:t>
      </w:r>
    </w:p>
    <w:p w14:paraId="386971E2" w14:textId="77777777" w:rsidR="00DD70FC" w:rsidRPr="00747AC6" w:rsidRDefault="00DD70FC" w:rsidP="008E7260">
      <w:pPr>
        <w:tabs>
          <w:tab w:val="center" w:pos="6521"/>
        </w:tabs>
        <w:spacing w:after="7" w:line="220" w:lineRule="exact"/>
        <w:ind w:right="52"/>
        <w:jc w:val="both"/>
        <w:rPr>
          <w:rFonts w:ascii="Arial" w:eastAsia="Times New Roman" w:hAnsi="Arial" w:cs="Arial"/>
          <w:sz w:val="20"/>
          <w:szCs w:val="22"/>
          <w:lang w:val="pt-PT"/>
        </w:rPr>
      </w:pPr>
    </w:p>
    <w:p w14:paraId="4042C3AB" w14:textId="0664ADD5" w:rsidR="00DD70FC" w:rsidRPr="00D15763" w:rsidRDefault="00747AC6" w:rsidP="008E7260">
      <w:pPr>
        <w:tabs>
          <w:tab w:val="center" w:pos="6521"/>
        </w:tabs>
        <w:spacing w:line="227" w:lineRule="auto"/>
        <w:ind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  <w:r w:rsidRPr="00D15763">
        <w:rPr>
          <w:rFonts w:ascii="Arial" w:eastAsia="Times New Roman" w:hAnsi="Arial" w:cs="Arial"/>
          <w:color w:val="000000"/>
          <w:sz w:val="20"/>
          <w:szCs w:val="22"/>
          <w:lang w:val="pt-PT"/>
        </w:rPr>
        <w:tab/>
      </w:r>
      <w:r w:rsidR="009D4292" w:rsidRPr="00D15763">
        <w:rPr>
          <w:rFonts w:ascii="Arial" w:eastAsia="Times New Roman" w:hAnsi="Arial" w:cs="Arial"/>
          <w:color w:val="000000"/>
          <w:sz w:val="20"/>
          <w:szCs w:val="22"/>
          <w:lang w:val="pt-PT"/>
        </w:rPr>
        <w:t>____________________________________</w:t>
      </w:r>
    </w:p>
    <w:p w14:paraId="5C59456B" w14:textId="5F6D89B0" w:rsidR="00DD70FC" w:rsidRPr="00747AC6" w:rsidRDefault="00747AC6" w:rsidP="008E7260">
      <w:pPr>
        <w:tabs>
          <w:tab w:val="center" w:pos="6521"/>
        </w:tabs>
        <w:spacing w:line="227" w:lineRule="auto"/>
        <w:ind w:right="52"/>
        <w:jc w:val="both"/>
        <w:rPr>
          <w:rFonts w:ascii="Arial" w:eastAsia="Times New Roman" w:hAnsi="Arial" w:cs="Arial"/>
          <w:color w:val="000000"/>
          <w:sz w:val="20"/>
          <w:szCs w:val="22"/>
          <w:lang w:val="pt-PT"/>
        </w:rPr>
      </w:pPr>
      <w:r w:rsidRPr="00747AC6">
        <w:rPr>
          <w:rFonts w:ascii="Arial" w:eastAsia="Times New Roman" w:hAnsi="Arial" w:cs="Arial"/>
          <w:color w:val="000000"/>
          <w:sz w:val="20"/>
          <w:szCs w:val="22"/>
          <w:lang w:val="pt-PT"/>
        </w:rPr>
        <w:lastRenderedPageBreak/>
        <w:tab/>
        <w:t>Nome</w:t>
      </w:r>
    </w:p>
    <w:sectPr w:rsidR="00DD70FC" w:rsidRPr="00747AC6">
      <w:headerReference w:type="default" r:id="rId8"/>
      <w:footerReference w:type="default" r:id="rId9"/>
      <w:type w:val="continuous"/>
      <w:pgSz w:w="12240" w:h="15840"/>
      <w:pgMar w:top="1134" w:right="850" w:bottom="1134" w:left="99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6A732" w14:textId="77777777" w:rsidR="00194E7C" w:rsidRDefault="00194E7C" w:rsidP="00747AC6">
      <w:r>
        <w:separator/>
      </w:r>
    </w:p>
  </w:endnote>
  <w:endnote w:type="continuationSeparator" w:id="0">
    <w:p w14:paraId="442E5689" w14:textId="77777777" w:rsidR="00194E7C" w:rsidRDefault="00194E7C" w:rsidP="0074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8706" w14:textId="72B8E0AF" w:rsidR="00D15763" w:rsidRDefault="00D15763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9909475" wp14:editId="6D1E9FBA">
              <wp:simplePos x="0" y="0"/>
              <wp:positionH relativeFrom="column">
                <wp:posOffset>-1432049</wp:posOffset>
              </wp:positionH>
              <wp:positionV relativeFrom="paragraph">
                <wp:posOffset>-1407809</wp:posOffset>
              </wp:positionV>
              <wp:extent cx="2401294" cy="22263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401294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ED6F31" w14:textId="0F561CED" w:rsidR="00D15763" w:rsidRPr="00D15763" w:rsidRDefault="00D1576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D15763">
                            <w:rPr>
                              <w:rFonts w:ascii="Arial" w:hAnsi="Arial" w:cs="Arial"/>
                              <w:sz w:val="12"/>
                              <w:szCs w:val="12"/>
                              <w:lang w:val="pt-PT"/>
                            </w:rPr>
                            <w:t>2019.02.13_CT _Declaração de Consentimento RGPD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9094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2.75pt;margin-top:-110.85pt;width:189.1pt;height:17.55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KhMwIAAGAEAAAOAAAAZHJzL2Uyb0RvYy54bWysVMFu2zAMvQ/YPwi6L47dNGuNOEXWIsOA&#10;oC2QDD0rshQbkEVNUmJnXz9KtrOg22mYDwJFEo/ke5QXD12jyElYV4MuaDqZUiI0h7LWh4J+360/&#10;3VHiPNMlU6BFQc/C0Yflxw+L1uQigwpUKSxBEO3y1hS08t7kSeJ4JRrmJmCExqAE2zCPV3tISsta&#10;RG9Ukk2n86QFWxoLXDiH3qc+SJcRX0rB/YuUTniiCoq9+XjaeO7DmSwXLD9YZqqaD22wf+iiYbXG&#10;oheoJ+YZOdr6D6im5hYcSD/h0CQgZc1FnAGnSafvptlWzIg4C5LjzIUm9/9g+fPp1ZK6LGhGiWYN&#10;SrQTnSdfoCNZYKc1LsekrcE036EbVR79Dp1h6E7ahlhActM5ioJf5AKnI5iOtJ8vVAdsjs5sNk2z&#10;+xklHGNZls1v5gE16cECqLHOfxXQkGAU1KKUEZWdNs73qWNKSNewrpWKcipN2oLOb277Ni4RBFca&#10;a4SR+taD5bt9N8y5h/KMY8ZJsGtn+LrG4hvm/CuzuBfoxF33L3hIBVgEBouSCuzPv/lDPsqFUUpa&#10;3LOCuh9HZgUl6ptGIe/T2SwsZrzMbj9neLHXkf11RB+bR8BVTmN30Qz5Xo2mtNC84ZNYhaoYYppj&#10;7YL60Xz0/fbjk+JitYpJuIqG+Y3eGh6gR/Z33RuzZuDfo3LPMG4ky9/J0Of2QqyOHmQdNQoE96wO&#10;vOMaR5WHJxfeyfU9Zv3+MSx/AQAA//8DAFBLAwQUAAYACAAAACEA4+R2tuYAAAARAQAADwAAAGRy&#10;cy9kb3ducmV2LnhtbEyPQU+DQBCF7yb+h82YeKML1BqgLE2jMY0HD0UTPS4wAsrOEnbbUn+905Ne&#10;Jm8yM2/el29mM4gjTq63pCBahCCQatv01Cp4e30KEhDOa2r0YAkVnNHBpri+ynXW2BPt8Vj6VrAJ&#10;uUwr6LwfMyld3aHRbmFHJJ592sloz+3UymbSJzY3g4zD8F4a3RN/6PSIDx3W3+XBKPgyrkqTH4ze&#10;t7uziV/Kj/F5Z5W6vZkf11y2axAeZ/93ARcGzg8FB6vsgRonBgXB6o6BPItluoxB8EoQJSmI6iJW&#10;Icgil/9Jil8AAAD//wMAUEsBAi0AFAAGAAgAAAAhALaDOJL+AAAA4QEAABMAAAAAAAAAAAAAAAAA&#10;AAAAAFtDb250ZW50X1R5cGVzXS54bWxQSwECLQAUAAYACAAAACEAOP0h/9YAAACUAQAACwAAAAAA&#10;AAAAAAAAAAAvAQAAX3JlbHMvLnJlbHNQSwECLQAUAAYACAAAACEA6mFSoTMCAABgBAAADgAAAAAA&#10;AAAAAAAAAAAuAgAAZHJzL2Uyb0RvYy54bWxQSwECLQAUAAYACAAAACEA4+R2tuYAAAARAQAADwAA&#10;AAAAAAAAAAAAAACNBAAAZHJzL2Rvd25yZXYueG1sUEsFBgAAAAAEAAQA8wAAAKAFAAAAAA==&#10;" filled="f" stroked="f" strokeweight=".5pt">
              <v:textbox>
                <w:txbxContent>
                  <w:p w14:paraId="36ED6F31" w14:textId="0F561CED" w:rsidR="00D15763" w:rsidRPr="00D15763" w:rsidRDefault="00D15763">
                    <w:pPr>
                      <w:rPr>
                        <w:rFonts w:ascii="Arial" w:hAnsi="Arial" w:cs="Arial"/>
                        <w:sz w:val="12"/>
                        <w:szCs w:val="12"/>
                        <w:lang w:val="pt-PT"/>
                      </w:rPr>
                    </w:pPr>
                    <w:r w:rsidRPr="00D15763">
                      <w:rPr>
                        <w:rFonts w:ascii="Arial" w:hAnsi="Arial" w:cs="Arial"/>
                        <w:sz w:val="12"/>
                        <w:szCs w:val="12"/>
                        <w:lang w:val="pt-PT"/>
                      </w:rPr>
                      <w:t>2019.02.13_CT _Declaração de Consentimento RGPD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071F3" w14:textId="77777777" w:rsidR="00194E7C" w:rsidRDefault="00194E7C" w:rsidP="00747AC6">
      <w:r>
        <w:separator/>
      </w:r>
    </w:p>
  </w:footnote>
  <w:footnote w:type="continuationSeparator" w:id="0">
    <w:p w14:paraId="27CEA28F" w14:textId="77777777" w:rsidR="00194E7C" w:rsidRDefault="00194E7C" w:rsidP="0074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ACE4" w14:textId="17695F49" w:rsidR="00747AC6" w:rsidRDefault="00D63876">
    <w:pPr>
      <w:pStyle w:val="Cabealho"/>
    </w:pPr>
    <w:r w:rsidRPr="00747AC6">
      <w:rPr>
        <w:rFonts w:ascii="Arial" w:hAnsi="Arial" w:cs="Arial"/>
        <w:noProof/>
        <w:sz w:val="21"/>
        <w:lang w:val="pt-PT" w:eastAsia="pt-PT"/>
      </w:rPr>
      <w:drawing>
        <wp:anchor distT="0" distB="0" distL="0" distR="0" simplePos="0" relativeHeight="251671552" behindDoc="1" locked="0" layoutInCell="0" allowOverlap="1" wp14:anchorId="594730E1" wp14:editId="407929C5">
          <wp:simplePos x="0" y="0"/>
          <wp:positionH relativeFrom="page">
            <wp:posOffset>2558857</wp:posOffset>
          </wp:positionH>
          <wp:positionV relativeFrom="page">
            <wp:posOffset>176530</wp:posOffset>
          </wp:positionV>
          <wp:extent cx="2686303" cy="571500"/>
          <wp:effectExtent l="0" t="0" r="0" b="0"/>
          <wp:wrapNone/>
          <wp:docPr id="1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686303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FC"/>
    <w:rsid w:val="000508CA"/>
    <w:rsid w:val="00194E7C"/>
    <w:rsid w:val="001D4C9F"/>
    <w:rsid w:val="00345274"/>
    <w:rsid w:val="005F46FC"/>
    <w:rsid w:val="006C053F"/>
    <w:rsid w:val="00747AC6"/>
    <w:rsid w:val="008E7260"/>
    <w:rsid w:val="009D4292"/>
    <w:rsid w:val="00B91727"/>
    <w:rsid w:val="00D15763"/>
    <w:rsid w:val="00D63876"/>
    <w:rsid w:val="00D80647"/>
    <w:rsid w:val="00D84351"/>
    <w:rsid w:val="00DD70FC"/>
    <w:rsid w:val="00F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DF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47AC6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47AC6"/>
  </w:style>
  <w:style w:type="paragraph" w:styleId="Rodap">
    <w:name w:val="footer"/>
    <w:basedOn w:val="Normal"/>
    <w:link w:val="RodapCarcter"/>
    <w:uiPriority w:val="99"/>
    <w:unhideWhenUsed/>
    <w:rsid w:val="00747AC6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47AC6"/>
  </w:style>
  <w:style w:type="character" w:styleId="Hiperligao">
    <w:name w:val="Hyperlink"/>
    <w:basedOn w:val="Tipodeletrapredefinidodopargrafo"/>
    <w:uiPriority w:val="99"/>
    <w:unhideWhenUsed/>
    <w:rsid w:val="008E726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7260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F8555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527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47AC6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47AC6"/>
  </w:style>
  <w:style w:type="paragraph" w:styleId="Rodap">
    <w:name w:val="footer"/>
    <w:basedOn w:val="Normal"/>
    <w:link w:val="RodapCarcter"/>
    <w:uiPriority w:val="99"/>
    <w:unhideWhenUsed/>
    <w:rsid w:val="00747AC6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47AC6"/>
  </w:style>
  <w:style w:type="character" w:styleId="Hiperligao">
    <w:name w:val="Hyperlink"/>
    <w:basedOn w:val="Tipodeletrapredefinidodopargrafo"/>
    <w:uiPriority w:val="99"/>
    <w:unhideWhenUsed/>
    <w:rsid w:val="008E726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7260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F8555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527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ao.dados@iefp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C.M.Lisboa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Raminhos</dc:creator>
  <cp:lastModifiedBy>genoveva.dias</cp:lastModifiedBy>
  <cp:revision>2</cp:revision>
  <dcterms:created xsi:type="dcterms:W3CDTF">2020-09-07T09:10:00Z</dcterms:created>
  <dcterms:modified xsi:type="dcterms:W3CDTF">2020-09-07T09:10:00Z</dcterms:modified>
</cp:coreProperties>
</file>